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45C9" w:rsidRPr="006F7539" w:rsidRDefault="00BD45C9" w:rsidP="004B561A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 w:rsidRPr="006F7539">
        <w:rPr>
          <w:rFonts w:ascii="Times New Roman" w:hAnsi="Times New Roman"/>
          <w:color w:val="000000"/>
          <w:sz w:val="28"/>
          <w:szCs w:val="28"/>
        </w:rPr>
        <w:t>Приложение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E4186">
        <w:rPr>
          <w:rFonts w:ascii="Times New Roman" w:hAnsi="Times New Roman"/>
          <w:color w:val="000000"/>
          <w:sz w:val="28"/>
          <w:szCs w:val="28"/>
        </w:rPr>
        <w:t>22</w:t>
      </w:r>
    </w:p>
    <w:p w:rsidR="00BD45C9" w:rsidRDefault="00BD45C9" w:rsidP="004B561A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 w:rsidRPr="006F7539">
        <w:rPr>
          <w:rFonts w:ascii="Times New Roman" w:hAnsi="Times New Roman"/>
          <w:color w:val="000000"/>
          <w:sz w:val="28"/>
          <w:szCs w:val="28"/>
        </w:rPr>
        <w:t xml:space="preserve">к </w:t>
      </w:r>
      <w:r w:rsidR="00A2478D">
        <w:rPr>
          <w:rFonts w:ascii="Times New Roman" w:hAnsi="Times New Roman"/>
          <w:color w:val="000000"/>
          <w:sz w:val="28"/>
          <w:szCs w:val="28"/>
        </w:rPr>
        <w:t>Закону</w:t>
      </w:r>
    </w:p>
    <w:p w:rsidR="00A2478D" w:rsidRPr="00A2478D" w:rsidRDefault="00A2478D" w:rsidP="004B561A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 w:rsidRPr="00A2478D">
        <w:rPr>
          <w:rFonts w:ascii="Times New Roman" w:hAnsi="Times New Roman"/>
          <w:color w:val="000000"/>
          <w:sz w:val="28"/>
          <w:szCs w:val="28"/>
        </w:rPr>
        <w:t>Приморского края</w:t>
      </w:r>
    </w:p>
    <w:p w:rsidR="00A2478D" w:rsidRDefault="00A2478D" w:rsidP="004B561A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</w:p>
    <w:p w:rsidR="00BD45C9" w:rsidRPr="006F7539" w:rsidRDefault="00BD45C9" w:rsidP="004B561A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</w:p>
    <w:p w:rsidR="00931616" w:rsidRDefault="00302ACF" w:rsidP="004B561A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"</w:t>
      </w:r>
      <w:r w:rsidR="009229E3">
        <w:rPr>
          <w:rFonts w:ascii="Times New Roman" w:hAnsi="Times New Roman"/>
          <w:color w:val="000000"/>
          <w:sz w:val="28"/>
          <w:szCs w:val="28"/>
        </w:rPr>
        <w:t xml:space="preserve">Приложение </w:t>
      </w:r>
      <w:r w:rsidR="008013DA">
        <w:rPr>
          <w:rFonts w:ascii="Times New Roman" w:hAnsi="Times New Roman"/>
          <w:color w:val="000000"/>
          <w:sz w:val="28"/>
          <w:szCs w:val="28"/>
        </w:rPr>
        <w:t>1</w:t>
      </w:r>
      <w:r w:rsidR="00932BCF">
        <w:rPr>
          <w:rFonts w:ascii="Times New Roman" w:hAnsi="Times New Roman"/>
          <w:color w:val="000000"/>
          <w:sz w:val="28"/>
          <w:szCs w:val="28"/>
        </w:rPr>
        <w:t>4</w:t>
      </w:r>
    </w:p>
    <w:p w:rsidR="00931616" w:rsidRDefault="00931616" w:rsidP="004B561A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 Закону</w:t>
      </w:r>
    </w:p>
    <w:p w:rsidR="00931616" w:rsidRDefault="00931616" w:rsidP="004B561A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Приморского края</w:t>
      </w:r>
    </w:p>
    <w:p w:rsidR="00A2478D" w:rsidRDefault="00A2478D" w:rsidP="004B561A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 w:rsidRPr="00A2478D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B84748">
        <w:rPr>
          <w:rFonts w:ascii="Times New Roman" w:hAnsi="Times New Roman"/>
          <w:color w:val="000000"/>
          <w:sz w:val="28"/>
          <w:szCs w:val="28"/>
        </w:rPr>
        <w:t>17</w:t>
      </w:r>
      <w:r w:rsidR="008C2788" w:rsidRPr="008C2788">
        <w:rPr>
          <w:rFonts w:ascii="Times New Roman" w:hAnsi="Times New Roman"/>
          <w:color w:val="000000"/>
          <w:sz w:val="28"/>
          <w:szCs w:val="28"/>
        </w:rPr>
        <w:t>.12.202</w:t>
      </w:r>
      <w:r w:rsidR="00B84748">
        <w:rPr>
          <w:rFonts w:ascii="Times New Roman" w:hAnsi="Times New Roman"/>
          <w:color w:val="000000"/>
          <w:sz w:val="28"/>
          <w:szCs w:val="28"/>
        </w:rPr>
        <w:t>5</w:t>
      </w:r>
      <w:r w:rsidR="008C2788" w:rsidRPr="008C2788">
        <w:rPr>
          <w:rFonts w:ascii="Times New Roman" w:hAnsi="Times New Roman"/>
          <w:color w:val="000000"/>
          <w:sz w:val="28"/>
          <w:szCs w:val="28"/>
        </w:rPr>
        <w:t xml:space="preserve"> № 9</w:t>
      </w:r>
      <w:r w:rsidR="00B84748">
        <w:rPr>
          <w:rFonts w:ascii="Times New Roman" w:hAnsi="Times New Roman"/>
          <w:color w:val="000000"/>
          <w:sz w:val="28"/>
          <w:szCs w:val="28"/>
        </w:rPr>
        <w:t>30</w:t>
      </w:r>
      <w:r w:rsidR="008C2788" w:rsidRPr="008C2788">
        <w:rPr>
          <w:rFonts w:ascii="Times New Roman" w:hAnsi="Times New Roman"/>
          <w:color w:val="000000"/>
          <w:sz w:val="28"/>
          <w:szCs w:val="28"/>
        </w:rPr>
        <w:t>-КЗ</w:t>
      </w:r>
    </w:p>
    <w:p w:rsidR="00932BCF" w:rsidRDefault="00932BCF" w:rsidP="004B561A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</w:p>
    <w:p w:rsidR="009229E3" w:rsidRPr="00C221AF" w:rsidRDefault="00066602" w:rsidP="004B561A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Таблица</w:t>
      </w:r>
      <w:r w:rsidR="009229E3" w:rsidRPr="00C221A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E4186">
        <w:rPr>
          <w:rFonts w:ascii="Times New Roman" w:hAnsi="Times New Roman"/>
          <w:color w:val="000000"/>
          <w:sz w:val="28"/>
          <w:szCs w:val="28"/>
        </w:rPr>
        <w:t>3</w:t>
      </w:r>
    </w:p>
    <w:p w:rsidR="00931616" w:rsidRPr="00C221AF" w:rsidRDefault="00931616" w:rsidP="00931616">
      <w:pPr>
        <w:widowControl w:val="0"/>
        <w:autoSpaceDE w:val="0"/>
        <w:autoSpaceDN w:val="0"/>
        <w:adjustRightInd w:val="0"/>
        <w:spacing w:after="0" w:line="240" w:lineRule="auto"/>
        <w:ind w:left="6663"/>
        <w:rPr>
          <w:rFonts w:ascii="Times New Roman" w:hAnsi="Times New Roman"/>
          <w:color w:val="000000"/>
          <w:sz w:val="28"/>
          <w:szCs w:val="28"/>
        </w:rPr>
      </w:pPr>
    </w:p>
    <w:p w:rsidR="00AE4186" w:rsidRPr="00AE4186" w:rsidRDefault="00AE4186" w:rsidP="00AE4186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AE4186">
        <w:rPr>
          <w:rFonts w:ascii="Times New Roman" w:eastAsia="Times New Roman" w:hAnsi="Times New Roman"/>
          <w:color w:val="000000"/>
          <w:sz w:val="28"/>
          <w:szCs w:val="28"/>
        </w:rPr>
        <w:t xml:space="preserve">Обеспечение оздоровления и отдыха детей Приморского края </w:t>
      </w:r>
      <w:r>
        <w:rPr>
          <w:rFonts w:ascii="Times New Roman" w:eastAsia="Times New Roman" w:hAnsi="Times New Roman"/>
          <w:color w:val="000000"/>
          <w:sz w:val="28"/>
          <w:szCs w:val="28"/>
        </w:rPr>
        <w:br/>
      </w:r>
      <w:r w:rsidRPr="00AE4186">
        <w:rPr>
          <w:rFonts w:ascii="Times New Roman" w:eastAsia="Times New Roman" w:hAnsi="Times New Roman"/>
          <w:color w:val="000000"/>
          <w:sz w:val="28"/>
          <w:szCs w:val="28"/>
        </w:rPr>
        <w:t>(за исключением организации отдыха детей в каникулярное время)</w:t>
      </w:r>
    </w:p>
    <w:p w:rsidR="00C221AF" w:rsidRDefault="00C221AF" w:rsidP="009316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066602" w:rsidRDefault="00E57117" w:rsidP="00066602">
      <w:pPr>
        <w:widowControl w:val="0"/>
        <w:autoSpaceDE w:val="0"/>
        <w:autoSpaceDN w:val="0"/>
        <w:adjustRightInd w:val="0"/>
        <w:spacing w:after="0" w:line="240" w:lineRule="auto"/>
        <w:ind w:right="31"/>
        <w:jc w:val="right"/>
        <w:rPr>
          <w:rFonts w:ascii="Times New Roman" w:hAnsi="Times New Roman"/>
          <w:color w:val="000000"/>
          <w:sz w:val="28"/>
          <w:szCs w:val="28"/>
        </w:rPr>
      </w:pPr>
      <w:r w:rsidRPr="002719FA"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color w:val="000000"/>
          <w:sz w:val="28"/>
          <w:szCs w:val="28"/>
        </w:rPr>
        <w:t>рублей</w:t>
      </w:r>
      <w:r w:rsidRPr="002719FA">
        <w:rPr>
          <w:rFonts w:ascii="Times New Roman" w:hAnsi="Times New Roman"/>
          <w:color w:val="000000"/>
          <w:sz w:val="28"/>
          <w:szCs w:val="28"/>
        </w:rPr>
        <w:t>)</w:t>
      </w:r>
    </w:p>
    <w:p w:rsidR="00491204" w:rsidRPr="002719FA" w:rsidRDefault="00491204" w:rsidP="00066602">
      <w:pPr>
        <w:widowControl w:val="0"/>
        <w:autoSpaceDE w:val="0"/>
        <w:autoSpaceDN w:val="0"/>
        <w:adjustRightInd w:val="0"/>
        <w:spacing w:after="0" w:line="240" w:lineRule="auto"/>
        <w:ind w:right="31"/>
        <w:jc w:val="right"/>
        <w:rPr>
          <w:rFonts w:ascii="Times New Roman" w:hAnsi="Times New Roman"/>
          <w:color w:val="000000"/>
          <w:sz w:val="2"/>
          <w:szCs w:val="2"/>
        </w:rPr>
      </w:pPr>
    </w:p>
    <w:tbl>
      <w:tblPr>
        <w:tblW w:w="0" w:type="auto"/>
        <w:tblInd w:w="10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79"/>
        <w:gridCol w:w="2929"/>
        <w:gridCol w:w="2930"/>
        <w:gridCol w:w="2930"/>
      </w:tblGrid>
      <w:tr w:rsidR="00066602" w:rsidTr="00291F27">
        <w:trPr>
          <w:trHeight w:val="397"/>
        </w:trPr>
        <w:tc>
          <w:tcPr>
            <w:tcW w:w="637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8C27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муниципальных образований</w:t>
            </w:r>
            <w:r w:rsidR="008C278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Приморского края</w:t>
            </w:r>
          </w:p>
        </w:tc>
        <w:tc>
          <w:tcPr>
            <w:tcW w:w="878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5E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066602" w:rsidTr="00291F27">
        <w:trPr>
          <w:trHeight w:val="397"/>
        </w:trPr>
        <w:tc>
          <w:tcPr>
            <w:tcW w:w="6379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5E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9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B84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B84748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293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B84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B84748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293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B84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B84748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</w:t>
            </w:r>
          </w:p>
        </w:tc>
      </w:tr>
    </w:tbl>
    <w:p w:rsidR="00A713DC" w:rsidRDefault="00A713D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bookmarkStart w:id="0" w:name="_GoBack"/>
      <w:bookmarkEnd w:id="0"/>
    </w:p>
    <w:tbl>
      <w:tblPr>
        <w:tblW w:w="15168" w:type="dxa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79"/>
        <w:gridCol w:w="2929"/>
        <w:gridCol w:w="2930"/>
        <w:gridCol w:w="2930"/>
      </w:tblGrid>
      <w:tr w:rsidR="00AE4186" w:rsidRPr="00AE4186" w:rsidTr="00AE4186">
        <w:trPr>
          <w:cantSplit/>
          <w:trHeight w:val="283"/>
          <w:tblHeader/>
        </w:trPr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9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</w:t>
            </w:r>
          </w:p>
        </w:tc>
      </w:tr>
      <w:tr w:rsidR="00AE4186" w:rsidRPr="00AE4186" w:rsidTr="00AE4186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Арсеньевский городской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29 799 741,32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30 991 955,39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32 231 950,10</w:t>
            </w:r>
          </w:p>
        </w:tc>
      </w:tr>
      <w:tr w:rsidR="00AE4186" w:rsidRPr="00AE4186" w:rsidTr="00AE4186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Артемовский городской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23 054 909,35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23 977 245,73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24 936 889,66</w:t>
            </w:r>
          </w:p>
        </w:tc>
      </w:tr>
      <w:tr w:rsidR="00AE4186" w:rsidRPr="00AE4186" w:rsidTr="00AE4186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Городской округ Большой Камень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14 359 844,65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14 934 433,51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15 532 023,80</w:t>
            </w:r>
          </w:p>
        </w:tc>
      </w:tr>
      <w:tr w:rsidR="00AE4186" w:rsidRPr="00AE4186" w:rsidTr="00AE4186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Владивостокский городской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118 770 477,97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175 519 169,35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182 543 827,02</w:t>
            </w:r>
          </w:p>
        </w:tc>
      </w:tr>
      <w:tr w:rsidR="00AE4186" w:rsidRPr="00AE4186" w:rsidTr="00AE4186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Дальнереченский городской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6 814 460,02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17 482 146,40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18 181 566,92</w:t>
            </w:r>
          </w:p>
        </w:tc>
      </w:tr>
      <w:tr w:rsidR="00AE4186" w:rsidRPr="00AE4186" w:rsidTr="00AE4186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Находкинский городской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28 016 964,82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29 137 955,18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49 576 889,39</w:t>
            </w:r>
          </w:p>
        </w:tc>
      </w:tr>
      <w:tr w:rsidR="00AE4186" w:rsidRPr="00AE4186" w:rsidTr="00AE4186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Уссурийский городской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51 691 529,38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53 759 679,22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55 910 822,31</w:t>
            </w:r>
          </w:p>
        </w:tc>
      </w:tr>
      <w:tr w:rsidR="00AE4186" w:rsidRPr="00AE4186" w:rsidTr="00AE4186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Городской округ ЗАТО Фокино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8 964 775,70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9 323 415,56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9 696 540,08</w:t>
            </w:r>
          </w:p>
        </w:tc>
      </w:tr>
      <w:tr w:rsidR="00AE4186" w:rsidRPr="00AE4186" w:rsidTr="00AE4186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Анучинский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4 762 717,86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4 953 279,89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5 151 465,61</w:t>
            </w:r>
          </w:p>
        </w:tc>
      </w:tr>
      <w:tr w:rsidR="00AE4186" w:rsidRPr="00AE4186" w:rsidTr="00AE4186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Дальнегорский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8 458 534,17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8 796 959,93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9 148 936,71</w:t>
            </w:r>
          </w:p>
        </w:tc>
      </w:tr>
      <w:tr w:rsidR="00AE4186" w:rsidRPr="00AE4186" w:rsidTr="00AE4186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Дальнереченский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3 895 801,01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4 051 657,51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4 213 750,78</w:t>
            </w:r>
          </w:p>
        </w:tc>
      </w:tr>
      <w:tr w:rsidR="00AE4186" w:rsidRPr="00AE4186" w:rsidTr="00AE4186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Кавалеровский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8 145 894,44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8 471 809,03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8 810 763,43</w:t>
            </w:r>
          </w:p>
        </w:tc>
      </w:tr>
      <w:tr w:rsidR="00AE4186" w:rsidRPr="00AE4186" w:rsidTr="00AE4186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Кировский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6 444 890,64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6 702 740,02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6 970 912,59</w:t>
            </w:r>
          </w:p>
        </w:tc>
      </w:tr>
      <w:tr w:rsidR="00AE4186" w:rsidRPr="00AE4186" w:rsidTr="00AE4186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Красноармейский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5 885 580,88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6 121 053,98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6 365 949,80</w:t>
            </w:r>
          </w:p>
        </w:tc>
      </w:tr>
      <w:tr w:rsidR="00AE4186" w:rsidRPr="00AE4186" w:rsidTr="00AE4186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Лазовский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3 704 019,31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3 852 209,84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4 006 341,91</w:t>
            </w:r>
          </w:p>
        </w:tc>
      </w:tr>
      <w:tr w:rsidR="00AE4186" w:rsidRPr="00AE4186" w:rsidTr="00AE4186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Лесозаводский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8 823 884,43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9 176 914,78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9 544 116,81</w:t>
            </w:r>
          </w:p>
        </w:tc>
      </w:tr>
      <w:tr w:rsidR="00AE4186" w:rsidRPr="00AE4186" w:rsidTr="00AE4186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Михайловский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5 854 122,97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6 088 346,69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6 331 947,72</w:t>
            </w:r>
          </w:p>
        </w:tc>
      </w:tr>
      <w:tr w:rsidR="00AE4186" w:rsidRPr="00AE4186" w:rsidTr="00AE4186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Надеждинский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10 716 523,47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11 145 314,68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13 361 002,24</w:t>
            </w:r>
          </w:p>
        </w:tc>
      </w:tr>
      <w:tr w:rsidR="00AE4186" w:rsidRPr="00AE4186" w:rsidTr="00AE4186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Октябрьский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8 001 119,24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8 321 237,25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7 740 779,56</w:t>
            </w:r>
          </w:p>
        </w:tc>
      </w:tr>
      <w:tr w:rsidR="00AE4186" w:rsidRPr="00AE4186" w:rsidTr="00AE4186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Ольгинский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3 289 764,41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3 421 377,33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2 416 520,12</w:t>
            </w:r>
          </w:p>
        </w:tc>
      </w:tr>
      <w:tr w:rsidR="00AE4186" w:rsidRPr="00AE4186" w:rsidTr="00AE4186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Муниципальный округ город Партизанск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9 008 850,18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15 859 047,02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15 637 272,01</w:t>
            </w:r>
          </w:p>
        </w:tc>
      </w:tr>
      <w:tr w:rsidR="00AE4186" w:rsidRPr="00AE4186" w:rsidTr="00AE4186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Партизанский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12 504 238,36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13 004 506,40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14 187 033,09</w:t>
            </w:r>
          </w:p>
        </w:tc>
      </w:tr>
      <w:tr w:rsidR="00AE4186" w:rsidRPr="00AE4186" w:rsidTr="00AE4186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Пограничный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5 483 262,30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5 702 651,65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5 850 905,47</w:t>
            </w:r>
          </w:p>
        </w:tc>
      </w:tr>
      <w:tr w:rsidR="00AE4186" w:rsidRPr="00AE4186" w:rsidTr="00AE4186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Пожарский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5 660 417,82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5 886 902,55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6 407 891,29</w:t>
            </w:r>
          </w:p>
        </w:tc>
      </w:tr>
      <w:tr w:rsidR="00AE4186" w:rsidRPr="00AE4186" w:rsidTr="00AE4186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Муниципальный округ Спасск-Дальний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22 787 201,41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38 461 949,61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23 331 381,81</w:t>
            </w:r>
          </w:p>
        </w:tc>
      </w:tr>
      <w:tr w:rsidR="00AE4186" w:rsidRPr="00AE4186" w:rsidTr="00AE4186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Тернейский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4 690 367,73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4 878 005,50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2 744 015,94</w:t>
            </w:r>
          </w:p>
        </w:tc>
      </w:tr>
      <w:tr w:rsidR="00AE4186" w:rsidRPr="00AE4186" w:rsidTr="00AE4186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Ханкайский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6 227 993,31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6 477 171,24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6 736 326,62</w:t>
            </w:r>
          </w:p>
        </w:tc>
      </w:tr>
      <w:tr w:rsidR="00AE4186" w:rsidRPr="00AE4186" w:rsidTr="00AE4186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Хасанский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6 826 132,16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7 099 241,68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7 383 285,16</w:t>
            </w:r>
          </w:p>
        </w:tc>
      </w:tr>
      <w:tr w:rsidR="00AE4186" w:rsidRPr="00AE4186" w:rsidTr="00AE4186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Хорольский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6 768 553,18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7 039 343,56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7 320 976,44</w:t>
            </w:r>
          </w:p>
        </w:tc>
      </w:tr>
      <w:tr w:rsidR="00AE4186" w:rsidRPr="00AE4186" w:rsidTr="00AE4186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Черниговский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10 633 907,85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11 059 337,99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11 501 846,02</w:t>
            </w:r>
          </w:p>
        </w:tc>
      </w:tr>
      <w:tr w:rsidR="00AE4186" w:rsidRPr="00AE4186" w:rsidTr="00AE4186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Чугуевский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8 699 698,97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9 047 773,31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9 409 771,41</w:t>
            </w:r>
          </w:p>
        </w:tc>
      </w:tr>
      <w:tr w:rsidR="00AE4186" w:rsidRPr="00AE4186" w:rsidTr="00AE4186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Шкотовский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7 120 651,46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7 405 538,94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7 701 924,73</w:t>
            </w:r>
          </w:p>
        </w:tc>
      </w:tr>
      <w:tr w:rsidR="00AE4186" w:rsidRPr="00AE4186" w:rsidTr="00AE4186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Яковлевский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6 370 301,92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6 625 171,58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6 890 239,97</w:t>
            </w:r>
          </w:p>
        </w:tc>
      </w:tr>
      <w:tr w:rsidR="00AE4186" w:rsidRPr="00AE4186" w:rsidTr="00AE4186">
        <w:trPr>
          <w:cantSplit/>
          <w:trHeight w:val="2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472 237 132,69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574 775 542,30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4186" w:rsidRPr="00AE4186" w:rsidRDefault="00AE4186" w:rsidP="00AE4186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E418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597 775 866,52</w:t>
            </w:r>
          </w:p>
        </w:tc>
      </w:tr>
    </w:tbl>
    <w:p w:rsidR="00A713DC" w:rsidRPr="0097318A" w:rsidRDefault="00A713DC" w:rsidP="00CB190A">
      <w:pPr>
        <w:rPr>
          <w:sz w:val="2"/>
          <w:szCs w:val="2"/>
        </w:rPr>
      </w:pPr>
    </w:p>
    <w:sectPr w:rsidR="00A713DC" w:rsidRPr="0097318A" w:rsidSect="00443765">
      <w:headerReference w:type="default" r:id="rId7"/>
      <w:pgSz w:w="16901" w:h="11950" w:orient="landscape"/>
      <w:pgMar w:top="1701" w:right="851" w:bottom="851" w:left="851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7C12" w:rsidRDefault="00787C12">
      <w:pPr>
        <w:spacing w:after="0" w:line="240" w:lineRule="auto"/>
      </w:pPr>
      <w:r>
        <w:separator/>
      </w:r>
    </w:p>
  </w:endnote>
  <w:endnote w:type="continuationSeparator" w:id="0">
    <w:p w:rsidR="00787C12" w:rsidRDefault="00787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7C12" w:rsidRDefault="00787C12">
      <w:pPr>
        <w:spacing w:after="0" w:line="240" w:lineRule="auto"/>
      </w:pPr>
      <w:r>
        <w:separator/>
      </w:r>
    </w:p>
  </w:footnote>
  <w:footnote w:type="continuationSeparator" w:id="0">
    <w:p w:rsidR="00787C12" w:rsidRDefault="00787C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0B55" w:rsidRDefault="00FA0B55" w:rsidP="0093161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color w:val="000000"/>
        <w:sz w:val="28"/>
        <w:szCs w:val="28"/>
      </w:rPr>
    </w:pPr>
  </w:p>
  <w:p w:rsidR="00FA0B55" w:rsidRDefault="00FA0B55" w:rsidP="0093161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color w:val="000000"/>
        <w:sz w:val="28"/>
        <w:szCs w:val="28"/>
      </w:rPr>
    </w:pPr>
  </w:p>
  <w:p w:rsidR="00C912C1" w:rsidRPr="00931616" w:rsidRDefault="00C912C1" w:rsidP="0093161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8"/>
        <w:szCs w:val="28"/>
      </w:rPr>
    </w:pPr>
    <w:r w:rsidRPr="00931616">
      <w:rPr>
        <w:rFonts w:ascii="Times New Roman" w:hAnsi="Times New Roman"/>
        <w:color w:val="000000"/>
        <w:sz w:val="28"/>
        <w:szCs w:val="28"/>
      </w:rPr>
      <w:fldChar w:fldCharType="begin"/>
    </w:r>
    <w:r w:rsidRPr="00931616">
      <w:rPr>
        <w:rFonts w:ascii="Times New Roman" w:hAnsi="Times New Roman"/>
        <w:color w:val="000000"/>
        <w:sz w:val="28"/>
        <w:szCs w:val="28"/>
      </w:rPr>
      <w:instrText>PAGE</w:instrText>
    </w:r>
    <w:r w:rsidRPr="00931616">
      <w:rPr>
        <w:rFonts w:ascii="Times New Roman" w:hAnsi="Times New Roman"/>
        <w:color w:val="000000"/>
        <w:sz w:val="28"/>
        <w:szCs w:val="28"/>
      </w:rPr>
      <w:fldChar w:fldCharType="separate"/>
    </w:r>
    <w:r w:rsidR="004B561A">
      <w:rPr>
        <w:rFonts w:ascii="Times New Roman" w:hAnsi="Times New Roman"/>
        <w:noProof/>
        <w:color w:val="000000"/>
        <w:sz w:val="28"/>
        <w:szCs w:val="28"/>
      </w:rPr>
      <w:t>2</w:t>
    </w:r>
    <w:r w:rsidRPr="00931616">
      <w:rPr>
        <w:rFonts w:ascii="Times New Roman" w:hAnsi="Times New Roman"/>
        <w:color w:val="000000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6751"/>
    <w:rsid w:val="0001274F"/>
    <w:rsid w:val="0003608E"/>
    <w:rsid w:val="000425CE"/>
    <w:rsid w:val="00052ECE"/>
    <w:rsid w:val="00064FFE"/>
    <w:rsid w:val="00066602"/>
    <w:rsid w:val="00070F4A"/>
    <w:rsid w:val="000860A1"/>
    <w:rsid w:val="000E6196"/>
    <w:rsid w:val="000F56BD"/>
    <w:rsid w:val="00137E4C"/>
    <w:rsid w:val="0014424F"/>
    <w:rsid w:val="00151DC7"/>
    <w:rsid w:val="001549D7"/>
    <w:rsid w:val="00170868"/>
    <w:rsid w:val="00187BC3"/>
    <w:rsid w:val="001A700D"/>
    <w:rsid w:val="001C3E4A"/>
    <w:rsid w:val="001C4CAD"/>
    <w:rsid w:val="001D4C6F"/>
    <w:rsid w:val="001D5B82"/>
    <w:rsid w:val="00211C32"/>
    <w:rsid w:val="0021502F"/>
    <w:rsid w:val="00235D94"/>
    <w:rsid w:val="00246855"/>
    <w:rsid w:val="002647DF"/>
    <w:rsid w:val="00267726"/>
    <w:rsid w:val="002719FA"/>
    <w:rsid w:val="00273D0F"/>
    <w:rsid w:val="00282DD8"/>
    <w:rsid w:val="00291F27"/>
    <w:rsid w:val="002B376D"/>
    <w:rsid w:val="00302ACF"/>
    <w:rsid w:val="00315D48"/>
    <w:rsid w:val="00333F6E"/>
    <w:rsid w:val="003845B5"/>
    <w:rsid w:val="003871E8"/>
    <w:rsid w:val="003D5997"/>
    <w:rsid w:val="0040367C"/>
    <w:rsid w:val="00443765"/>
    <w:rsid w:val="00465469"/>
    <w:rsid w:val="00491204"/>
    <w:rsid w:val="00495E41"/>
    <w:rsid w:val="00497FDA"/>
    <w:rsid w:val="004B561A"/>
    <w:rsid w:val="004C4936"/>
    <w:rsid w:val="00521AC3"/>
    <w:rsid w:val="00555925"/>
    <w:rsid w:val="00561322"/>
    <w:rsid w:val="005E6708"/>
    <w:rsid w:val="005F1EA7"/>
    <w:rsid w:val="00613BDD"/>
    <w:rsid w:val="00615AC6"/>
    <w:rsid w:val="00627CA3"/>
    <w:rsid w:val="006400C4"/>
    <w:rsid w:val="00644CA7"/>
    <w:rsid w:val="00645017"/>
    <w:rsid w:val="006533A8"/>
    <w:rsid w:val="00672F95"/>
    <w:rsid w:val="006A7792"/>
    <w:rsid w:val="006D4BB3"/>
    <w:rsid w:val="006F56CE"/>
    <w:rsid w:val="007276B9"/>
    <w:rsid w:val="00732720"/>
    <w:rsid w:val="0076106F"/>
    <w:rsid w:val="007726B2"/>
    <w:rsid w:val="0078214A"/>
    <w:rsid w:val="00787C12"/>
    <w:rsid w:val="00790648"/>
    <w:rsid w:val="007C1A54"/>
    <w:rsid w:val="007F1777"/>
    <w:rsid w:val="008013DA"/>
    <w:rsid w:val="0080458C"/>
    <w:rsid w:val="00833673"/>
    <w:rsid w:val="00837781"/>
    <w:rsid w:val="00860081"/>
    <w:rsid w:val="00873E5B"/>
    <w:rsid w:val="008938A5"/>
    <w:rsid w:val="008C2788"/>
    <w:rsid w:val="008C706F"/>
    <w:rsid w:val="008C7836"/>
    <w:rsid w:val="008D5B68"/>
    <w:rsid w:val="0090349A"/>
    <w:rsid w:val="00905AD4"/>
    <w:rsid w:val="00910E2D"/>
    <w:rsid w:val="009229E3"/>
    <w:rsid w:val="00931616"/>
    <w:rsid w:val="00932BCF"/>
    <w:rsid w:val="009378AC"/>
    <w:rsid w:val="00950A04"/>
    <w:rsid w:val="00965588"/>
    <w:rsid w:val="0097318A"/>
    <w:rsid w:val="00A15CDE"/>
    <w:rsid w:val="00A2478D"/>
    <w:rsid w:val="00A276D2"/>
    <w:rsid w:val="00A67C80"/>
    <w:rsid w:val="00A713DC"/>
    <w:rsid w:val="00AC1A09"/>
    <w:rsid w:val="00AD1D62"/>
    <w:rsid w:val="00AE4186"/>
    <w:rsid w:val="00AE5928"/>
    <w:rsid w:val="00B11672"/>
    <w:rsid w:val="00B241A6"/>
    <w:rsid w:val="00B27BEA"/>
    <w:rsid w:val="00B46310"/>
    <w:rsid w:val="00B54F78"/>
    <w:rsid w:val="00B73370"/>
    <w:rsid w:val="00B74512"/>
    <w:rsid w:val="00B765D5"/>
    <w:rsid w:val="00B84748"/>
    <w:rsid w:val="00B86075"/>
    <w:rsid w:val="00BA0852"/>
    <w:rsid w:val="00BA6528"/>
    <w:rsid w:val="00BD45C9"/>
    <w:rsid w:val="00BF6751"/>
    <w:rsid w:val="00C2212C"/>
    <w:rsid w:val="00C221AF"/>
    <w:rsid w:val="00C373FA"/>
    <w:rsid w:val="00C81540"/>
    <w:rsid w:val="00C83FEA"/>
    <w:rsid w:val="00C912C1"/>
    <w:rsid w:val="00C94B31"/>
    <w:rsid w:val="00CB190A"/>
    <w:rsid w:val="00CC6F81"/>
    <w:rsid w:val="00CD6AE5"/>
    <w:rsid w:val="00D073DF"/>
    <w:rsid w:val="00D121B1"/>
    <w:rsid w:val="00D32F86"/>
    <w:rsid w:val="00D35D4F"/>
    <w:rsid w:val="00D73EA0"/>
    <w:rsid w:val="00D87009"/>
    <w:rsid w:val="00DB410F"/>
    <w:rsid w:val="00DC61C8"/>
    <w:rsid w:val="00DE07E3"/>
    <w:rsid w:val="00DE4EBC"/>
    <w:rsid w:val="00E32844"/>
    <w:rsid w:val="00E33423"/>
    <w:rsid w:val="00E37E61"/>
    <w:rsid w:val="00E57117"/>
    <w:rsid w:val="00E601FA"/>
    <w:rsid w:val="00E74CFB"/>
    <w:rsid w:val="00ED2FC0"/>
    <w:rsid w:val="00ED7949"/>
    <w:rsid w:val="00EE0DFD"/>
    <w:rsid w:val="00EF01AF"/>
    <w:rsid w:val="00EF2372"/>
    <w:rsid w:val="00F35D9A"/>
    <w:rsid w:val="00F4719D"/>
    <w:rsid w:val="00F55209"/>
    <w:rsid w:val="00F73672"/>
    <w:rsid w:val="00F81BBD"/>
    <w:rsid w:val="00FA0B55"/>
    <w:rsid w:val="00FA783C"/>
    <w:rsid w:val="00FC4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,"/>
  <w:listSeparator w:val=";"/>
  <w15:docId w15:val="{D7A7E6D5-A3C6-4B29-8928-8413A2E88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4654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locked/>
    <w:rsid w:val="00465469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rsid w:val="0093161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31616"/>
  </w:style>
  <w:style w:type="paragraph" w:styleId="a7">
    <w:name w:val="footer"/>
    <w:basedOn w:val="a"/>
    <w:link w:val="a8"/>
    <w:uiPriority w:val="99"/>
    <w:rsid w:val="0093161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316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60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7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C1C527-723E-40A4-818F-5C538884C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2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taskadmin3 05.03.2016 13:48:53; РР·РјРµРЅРµРЅ: tais 05.09.2019 15:18:08</dc:subject>
  <dc:creator>Keysystems.DWH.ReportDesigner</dc:creator>
  <cp:lastModifiedBy>Лола Наталья Викторовна</cp:lastModifiedBy>
  <cp:revision>129</cp:revision>
  <cp:lastPrinted>2026-05-21T06:45:00Z</cp:lastPrinted>
  <dcterms:created xsi:type="dcterms:W3CDTF">2019-11-03T08:59:00Z</dcterms:created>
  <dcterms:modified xsi:type="dcterms:W3CDTF">2026-05-21T06:45:00Z</dcterms:modified>
</cp:coreProperties>
</file>